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F355" w14:textId="77777777" w:rsidR="00BA1508" w:rsidRPr="000B3AC1" w:rsidRDefault="00BA1508" w:rsidP="00BA1508">
      <w:pPr>
        <w:pStyle w:val="Heading3"/>
      </w:pPr>
      <w:bookmarkStart w:id="0" w:name="_MacBuGuideStaticData_2453H"/>
      <w:r w:rsidRPr="000B3AC1">
        <w:t>Re</w:t>
      </w:r>
      <w:bookmarkStart w:id="1" w:name="_GoBack"/>
      <w:bookmarkEnd w:id="1"/>
      <w:r w:rsidRPr="000B3AC1">
        <w:t>sumen</w:t>
      </w:r>
    </w:p>
    <w:p w14:paraId="0DFDFDB7" w14:textId="3E54EC97" w:rsidR="00BA1508" w:rsidRDefault="00F44AA8" w:rsidP="00BA1508">
      <w:pPr>
        <w:ind w:right="3031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B0540BC" wp14:editId="600B2F55">
                <wp:simplePos x="0" y="0"/>
                <wp:positionH relativeFrom="page">
                  <wp:posOffset>5127625</wp:posOffset>
                </wp:positionH>
                <wp:positionV relativeFrom="page">
                  <wp:posOffset>1558290</wp:posOffset>
                </wp:positionV>
                <wp:extent cx="1898017" cy="735330"/>
                <wp:effectExtent l="0" t="0" r="0" b="762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8017" cy="735330"/>
                          <a:chOff x="0" y="0"/>
                          <a:chExt cx="1898017" cy="73533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1790700" cy="508000"/>
                            <a:chOff x="0" y="0"/>
                            <a:chExt cx="1790700" cy="50800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420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9600" y="0"/>
                              <a:ext cx="58420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19200" y="0"/>
                              <a:ext cx="571500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Text Box 5"/>
                        <wps:cNvSpPr txBox="1"/>
                        <wps:spPr>
                          <a:xfrm>
                            <a:off x="77470" y="497840"/>
                            <a:ext cx="1820547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DE9AE5" w14:textId="4A0D1B94" w:rsidR="00BA1508" w:rsidRDefault="00C714E1" w:rsidP="00BA1508">
                              <w:pPr>
                                <w:spacing w:before="0"/>
                              </w:pPr>
                              <w:r>
                                <w:rPr>
                                  <w:b/>
                                  <w:color w:val="579305" w:themeColor="accent1"/>
                                </w:rPr>
                                <w:t>T</w:t>
                              </w:r>
                              <w:r w:rsidR="00BA1508" w:rsidRPr="00B32E6F">
                                <w:rPr>
                                  <w:b/>
                                  <w:color w:val="579305" w:themeColor="accent1"/>
                                </w:rPr>
                                <w:t>rabajo en grupo</w:t>
                              </w:r>
                              <w:r>
                                <w:rPr>
                                  <w:b/>
                                  <w:color w:val="579305" w:themeColor="accent1"/>
                                </w:rPr>
                                <w:t xml:space="preserve"> y diapositivas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2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0540BC" id="Group 7" o:spid="_x0000_s1026" style="position:absolute;margin-left:403.75pt;margin-top:122.7pt;width:149.45pt;height:57.9pt;z-index:251661312;mso-position-horizontal-relative:page;mso-position-vertical-relative:page" coordsize="18980,7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">
                <v:group id="Group 4" o:spid="_x0000_s1027" style="position:absolute;width:17907;height:5080" coordsize="17907,5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42;height:5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2/exG7AAAA2gAAAA8AAABkcnMvZG93bnJldi54bWxET8uqwjAQ3Qv+QxjBjWiqi6tUo6gguL0q&#10;4nJoxrTYTEoTbfXrjSC4Gg7nOYtVa0vxoNoXjhWMRwkI4szpgo2C03E3nIHwAVlj6ZgUPMnDatnt&#10;LDDVruF/ehyCETGEfYoK8hCqVEqf5WTRj1xFHLmrqy2GCGsjdY1NDLelnCTJn7RYcGzIsaJtTtnt&#10;cLcKtrPB88x+eroTvXgjLwapMUr1e+16DiJQG37ir3uv43z4vPK5cvkG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N2/exG7AAAA2gAAAA8AAAAAAAAAAAAAAAAAnwIAAGRycy9k&#10;b3ducmV2LnhtbFBLBQYAAAAABAAEAPcAAACHAwAAAAA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096;width:5842;height:5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M67HDAAAA2gAAAA8AAABkcnMvZG93bnJldi54bWxEj0FrwkAUhO8F/8PyhN7qix5EU1cpgtLS&#10;iyZFe3xkX5Ng9m3Mrhr/fbcg9DjMzDfMYtXbRl2587UTDeNRAoqlcKaWUsNXvnmZgfKBxFDjhDXc&#10;2cNqOXhaUGrcTfZ8zUKpIkR8ShqqENoU0RcVW/Ij17JE78d1lkKUXYmmo1uE2wYnSTJFS7XEhYpa&#10;XldcnLKL1fDtL/v5FHP8PJ5wk2e7w8fuvNX6edi/vYIK3If/8KP9bjRM4O9KvAG4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zrscMAAADaAAAADwAAAAAAAAAAAAAAAACf&#10;AgAAZHJzL2Rvd25yZXYueG1sUEsFBgAAAAAEAAQA9wAAAI8DAAAAAA==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192;width:5715;height:4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MreTEAAAA2gAAAA8AAABkcnMvZG93bnJldi54bWxEj0FrwkAUhO+C/2F5Qi9iNrYgJc0q0ioI&#10;jQfTitdH9jUJZt+G7MbEf98tCD0OM/MNk25G04gbda62rGAZxSCIC6trLhV8f+0XryCcR9bYWCYF&#10;d3KwWU8nKSbaDnyiW+5LESDsElRQed8mUrqiIoMusi1x8H5sZ9AH2ZVSdzgEuGnkcxyvpMGaw0KF&#10;Lb1XVFzz3ijIXG/P88v5I892RvZ7c/xcnbxST7Nx+wbC0+j/w4/2QSt4gb8r4QbI9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sMreT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774;top:4978;width:18206;height:23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raxcIA&#10;AADaAAAADwAAAGRycy9kb3ducmV2LnhtbESP0YrCMBRE3wX/IVxhX2RNXVCkaxRRRF1QqPoBl+Zu&#10;W7a5KUnU6tebBcHHYWbOMNN5a2pxJecrywqGgwQEcW51xYWC82n9OQHhA7LG2jIpuJOH+azbmWKq&#10;7Y0zuh5DISKEfYoKyhCaVEqfl2TQD2xDHL1f6wyGKF0htcNbhJtafiXJWBqsOC6U2NCypPzveDEK&#10;6HEmt5PZ5q77euGzw6r42T+U+ui1i28QgdrwDr/aW61gBP9X4g2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OtrFwgAAANoAAAAPAAAAAAAAAAAAAAAAAJgCAABkcnMvZG93&#10;bnJldi54bWxQSwUGAAAAAAQABAD1AAAAhwMAAAAA&#10;" filled="f" stroked="f">
                  <v:textbox style="mso-fit-shape-to-text:t" inset="6e-5mm">
                    <w:txbxContent>
                      <w:p w14:paraId="0CDE9AE5" w14:textId="4A0D1B94" w:rsidR="00BA1508" w:rsidRDefault="00C714E1" w:rsidP="00BA1508">
                        <w:pPr>
                          <w:spacing w:before="0"/>
                        </w:pPr>
                        <w:r>
                          <w:rPr>
                            <w:b/>
                            <w:color w:val="579305" w:themeColor="accent1"/>
                          </w:rPr>
                          <w:t>T</w:t>
                        </w:r>
                        <w:r w:rsidR="00BA1508" w:rsidRPr="00B32E6F">
                          <w:rPr>
                            <w:b/>
                            <w:color w:val="579305" w:themeColor="accent1"/>
                          </w:rPr>
                          <w:t>rabajo en grupo</w:t>
                        </w:r>
                        <w:r>
                          <w:rPr>
                            <w:b/>
                            <w:color w:val="579305" w:themeColor="accent1"/>
                          </w:rPr>
                          <w:t xml:space="preserve"> y diapositivas</w:t>
                        </w:r>
                        <w:bookmarkStart w:id="2" w:name="_GoBack"/>
                        <w:bookmarkEnd w:id="2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BA1508">
        <w:t xml:space="preserve">Una introducción a los cuatro principios de protección que deben informar la acción humanitaria: 1/Evitar </w:t>
      </w:r>
      <w:proofErr w:type="spellStart"/>
      <w:r w:rsidR="00BA1508">
        <w:t>exposer</w:t>
      </w:r>
      <w:proofErr w:type="spellEnd"/>
      <w:r w:rsidR="00BA1508">
        <w:t xml:space="preserve"> a las personas a más daños como resultado de nuestras acciones; 2/Velar por que las personas tengan acceso a una asistencia imparcial; 3/Proteger a las personas de los daños físicos y psíquicos causados por la violencia y la coerción; 4/Ayudar a las personas a reivindicar sus derechos, obtener reparación y recuperarse de los efectos de los abusos sufridos. Presentación de sus implicaciones para la acción, además de los papeles y las responsabilidades de las diferentes partes interesadas involucradas en la acción humanitaria.</w:t>
      </w:r>
    </w:p>
    <w:p w14:paraId="477618DC" w14:textId="77777777" w:rsidR="00985D9A" w:rsidRPr="00985D9A" w:rsidRDefault="00985D9A" w:rsidP="00CC29DF">
      <w:pPr>
        <w:pStyle w:val="Heading3"/>
      </w:pPr>
      <w:r>
        <w:t>Objetivo</w:t>
      </w:r>
    </w:p>
    <w:p w14:paraId="18A49035" w14:textId="0A5C01A9" w:rsidR="00985D9A" w:rsidRDefault="00A418FF" w:rsidP="00A73998">
      <w:r>
        <w:t>El objetivo de este módulo es explicar por qué es importante la prot</w:t>
      </w:r>
      <w:r w:rsidR="00671726">
        <w:t>ección, y presentar los cuatro p</w:t>
      </w:r>
      <w:r>
        <w:t xml:space="preserve">rincipios de protección. </w:t>
      </w:r>
    </w:p>
    <w:p w14:paraId="7C3D0463" w14:textId="77777777" w:rsidR="00985D9A" w:rsidRDefault="00985D9A" w:rsidP="00CC29DF">
      <w:pPr>
        <w:pStyle w:val="Heading3"/>
      </w:pPr>
      <w:r>
        <w:t>Objetivos de aprendizaje</w:t>
      </w:r>
    </w:p>
    <w:p w14:paraId="4BDE4093" w14:textId="77777777" w:rsidR="00985D9A" w:rsidRPr="00A73998" w:rsidRDefault="00985D9A" w:rsidP="00A73998">
      <w:pPr>
        <w:rPr>
          <w:i/>
        </w:rPr>
      </w:pPr>
      <w:r>
        <w:rPr>
          <w:i/>
        </w:rPr>
        <w:t>Al final de esta sesión, los participantes podrán:</w:t>
      </w:r>
    </w:p>
    <w:p w14:paraId="286035EC" w14:textId="77777777" w:rsidR="00A418FF" w:rsidRDefault="00A418FF" w:rsidP="00A418FF">
      <w:pPr>
        <w:pStyle w:val="bullet"/>
      </w:pPr>
      <w:r>
        <w:t xml:space="preserve">Explicar el significado de </w:t>
      </w:r>
      <w:r w:rsidR="00B32E6F">
        <w:t>“</w:t>
      </w:r>
      <w:r>
        <w:t>protección</w:t>
      </w:r>
      <w:r w:rsidR="00B32E6F">
        <w:t>”</w:t>
      </w:r>
      <w:r>
        <w:t xml:space="preserve"> y por qué es importante</w:t>
      </w:r>
    </w:p>
    <w:p w14:paraId="0E017581" w14:textId="77777777" w:rsidR="00A418FF" w:rsidRDefault="00A418FF" w:rsidP="00A418FF">
      <w:pPr>
        <w:pStyle w:val="bullet"/>
      </w:pPr>
      <w:r>
        <w:t>Explicar el papel de las organizaciones humanitarias en la protección, teniendo en cuenta los papeles de otras partes interesadas</w:t>
      </w:r>
    </w:p>
    <w:p w14:paraId="69059660" w14:textId="77777777" w:rsidR="00985D9A" w:rsidRDefault="00A418FF" w:rsidP="00DD15B3">
      <w:pPr>
        <w:pStyle w:val="bullet"/>
      </w:pPr>
      <w:r>
        <w:t>Ilustrar las acci</w:t>
      </w:r>
      <w:r w:rsidR="00194B84">
        <w:t>ones orientada</w:t>
      </w:r>
      <w:r w:rsidR="00671726">
        <w:t>s por los cuatro p</w:t>
      </w:r>
      <w:r>
        <w:t xml:space="preserve">rincipios de protección descritos por </w:t>
      </w:r>
      <w:r w:rsidR="00D01352">
        <w:t>Esfera</w:t>
      </w:r>
      <w:r w:rsidR="00B32E6F">
        <w:t>.</w:t>
      </w:r>
    </w:p>
    <w:p w14:paraId="1666C9C7" w14:textId="37FB78B3" w:rsidR="00781146" w:rsidRPr="003C5331" w:rsidRDefault="00781146" w:rsidP="00CC29DF">
      <w:pPr>
        <w:pStyle w:val="Heading3"/>
      </w:pPr>
      <w:r>
        <w:t>Mensajes clave</w:t>
      </w:r>
    </w:p>
    <w:p w14:paraId="00579629" w14:textId="77777777" w:rsidR="00A418FF" w:rsidRDefault="00A418FF" w:rsidP="00A418FF">
      <w:pPr>
        <w:pStyle w:val="bullet"/>
      </w:pPr>
      <w:r>
        <w:t>La protección se aplica a la seguridad, la dignidad y los derechos de las personas afectadas por los desastres o los conflictos armados.</w:t>
      </w:r>
    </w:p>
    <w:p w14:paraId="3B286595" w14:textId="77777777" w:rsidR="00A418FF" w:rsidRDefault="00A418FF" w:rsidP="00A418FF">
      <w:pPr>
        <w:pStyle w:val="bullet"/>
      </w:pPr>
      <w:r>
        <w:t xml:space="preserve">Todas </w:t>
      </w:r>
      <w:r w:rsidR="00671726">
        <w:t>las agencias deben guiarse por p</w:t>
      </w:r>
      <w:r>
        <w:t xml:space="preserve">rincipios de protección, incluso si no tienen un mandato de protección </w:t>
      </w:r>
      <w:r w:rsidR="00475801">
        <w:t xml:space="preserve">explícito o no </w:t>
      </w:r>
      <w:proofErr w:type="spellStart"/>
      <w:r w:rsidR="00475801">
        <w:t>so</w:t>
      </w:r>
      <w:proofErr w:type="spellEnd"/>
      <w:r w:rsidR="00475801">
        <w:t xml:space="preserve"> especialistas en la materia.</w:t>
      </w:r>
      <w:r>
        <w:t xml:space="preserve"> </w:t>
      </w:r>
    </w:p>
    <w:p w14:paraId="17CDD1EF" w14:textId="77777777" w:rsidR="00781146" w:rsidRPr="003C5331" w:rsidRDefault="00671726" w:rsidP="00DD15B3">
      <w:pPr>
        <w:pStyle w:val="bullet"/>
      </w:pPr>
      <w:r>
        <w:t>Los cuatro p</w:t>
      </w:r>
      <w:r w:rsidR="00A418FF">
        <w:t xml:space="preserve">rincipios de protección resumen la forma en que las organizaciones pueden evitar exponer a la población afectada a más daños, y pueden ayudar a las personas a alcanzar mayor seguridad. </w:t>
      </w:r>
    </w:p>
    <w:p w14:paraId="4DFB86A7" w14:textId="77777777" w:rsidR="00781146" w:rsidRPr="003C5331" w:rsidRDefault="00A73998" w:rsidP="00CC29DF">
      <w:pPr>
        <w:pStyle w:val="Heading4"/>
      </w:pPr>
      <w:r>
        <w:t>Preparación y recursos</w:t>
      </w:r>
    </w:p>
    <w:tbl>
      <w:tblPr>
        <w:tblW w:w="0" w:type="auto"/>
        <w:tblBorders>
          <w:top w:val="single" w:sz="4" w:space="0" w:color="579305"/>
          <w:left w:val="single" w:sz="4" w:space="0" w:color="579305"/>
          <w:bottom w:val="single" w:sz="4" w:space="0" w:color="579305"/>
          <w:right w:val="single" w:sz="4" w:space="0" w:color="579305"/>
          <w:insideH w:val="single" w:sz="4" w:space="0" w:color="579305"/>
          <w:insideV w:val="single" w:sz="4" w:space="0" w:color="579305"/>
        </w:tblBorders>
        <w:tblLook w:val="04A0" w:firstRow="1" w:lastRow="0" w:firstColumn="1" w:lastColumn="0" w:noHBand="0" w:noVBand="1"/>
      </w:tblPr>
      <w:tblGrid>
        <w:gridCol w:w="2484"/>
        <w:gridCol w:w="2378"/>
        <w:gridCol w:w="4538"/>
      </w:tblGrid>
      <w:tr w:rsidR="00E949CC" w:rsidRPr="00D01352" w14:paraId="5E618DB9" w14:textId="77777777" w:rsidTr="00B32E6F">
        <w:tc>
          <w:tcPr>
            <w:tcW w:w="2518" w:type="dxa"/>
            <w:shd w:val="clear" w:color="auto" w:fill="E9F7CB"/>
          </w:tcPr>
          <w:p w14:paraId="4569A3C9" w14:textId="77777777" w:rsidR="00781146" w:rsidRPr="000B3AC1" w:rsidRDefault="00781146" w:rsidP="00DD0F73">
            <w:pPr>
              <w:pStyle w:val="tableheading"/>
              <w:rPr>
                <w:szCs w:val="18"/>
              </w:rPr>
            </w:pPr>
            <w:r w:rsidRPr="000B3AC1">
              <w:rPr>
                <w:szCs w:val="18"/>
              </w:rPr>
              <w:t>Para el facilitador</w:t>
            </w:r>
          </w:p>
        </w:tc>
        <w:tc>
          <w:tcPr>
            <w:tcW w:w="2410" w:type="dxa"/>
            <w:shd w:val="clear" w:color="auto" w:fill="E9F7CB"/>
          </w:tcPr>
          <w:p w14:paraId="00BD3E2D" w14:textId="77777777" w:rsidR="00781146" w:rsidRPr="000B3AC1" w:rsidRDefault="00781146" w:rsidP="00DD0F73">
            <w:pPr>
              <w:pStyle w:val="tableheading"/>
              <w:rPr>
                <w:szCs w:val="18"/>
              </w:rPr>
            </w:pPr>
            <w:r w:rsidRPr="000B3AC1">
              <w:rPr>
                <w:szCs w:val="18"/>
              </w:rPr>
              <w:t>Para cada participante</w:t>
            </w:r>
          </w:p>
        </w:tc>
        <w:tc>
          <w:tcPr>
            <w:tcW w:w="4642" w:type="dxa"/>
            <w:shd w:val="clear" w:color="auto" w:fill="E9F7CB"/>
          </w:tcPr>
          <w:p w14:paraId="7706E3E4" w14:textId="77777777" w:rsidR="00781146" w:rsidRPr="000B3AC1" w:rsidRDefault="001A3C7E" w:rsidP="00FB0640">
            <w:pPr>
              <w:pStyle w:val="tableheading"/>
              <w:rPr>
                <w:szCs w:val="18"/>
              </w:rPr>
            </w:pPr>
            <w:r w:rsidRPr="000B3AC1">
              <w:rPr>
                <w:szCs w:val="18"/>
              </w:rPr>
              <w:t>Para cada grupo de 4-5 participantes</w:t>
            </w:r>
          </w:p>
        </w:tc>
      </w:tr>
      <w:tr w:rsidR="00E949CC" w:rsidRPr="003C5331" w14:paraId="19D959A3" w14:textId="77777777" w:rsidTr="00B32E6F">
        <w:tc>
          <w:tcPr>
            <w:tcW w:w="2518" w:type="dxa"/>
          </w:tcPr>
          <w:p w14:paraId="5F86ED2A" w14:textId="77777777" w:rsidR="001A3C7E" w:rsidRDefault="001A3C7E" w:rsidP="001A3C7E">
            <w:pPr>
              <w:pStyle w:val="tablebullet"/>
            </w:pPr>
            <w:r>
              <w:t>Diapositivas impresas con notas</w:t>
            </w:r>
          </w:p>
          <w:p w14:paraId="564540DE" w14:textId="77777777" w:rsidR="003E2279" w:rsidRPr="003C5331" w:rsidRDefault="001A3C7E" w:rsidP="00B70E34">
            <w:pPr>
              <w:pStyle w:val="tablebullet"/>
            </w:pPr>
            <w:r>
              <w:t xml:space="preserve">Una copia del impreso </w:t>
            </w:r>
            <w:r w:rsidR="00B32E6F">
              <w:t>“</w:t>
            </w:r>
            <w:r>
              <w:t>Preguntas fre</w:t>
            </w:r>
            <w:r w:rsidR="00671726">
              <w:t>cuentas acerca de Esfera y los p</w:t>
            </w:r>
            <w:r>
              <w:t>rincipios de protección</w:t>
            </w:r>
            <w:r w:rsidR="00B32E6F">
              <w:t>”</w:t>
            </w:r>
          </w:p>
        </w:tc>
        <w:tc>
          <w:tcPr>
            <w:tcW w:w="2410" w:type="dxa"/>
          </w:tcPr>
          <w:p w14:paraId="39D671F8" w14:textId="77777777" w:rsidR="001A3C7E" w:rsidRDefault="001A3C7E" w:rsidP="001A3C7E">
            <w:pPr>
              <w:pStyle w:val="tablebullet"/>
            </w:pPr>
            <w:r>
              <w:t>Manual Esfera, rotulador fluorescente</w:t>
            </w:r>
          </w:p>
          <w:p w14:paraId="72DF1174" w14:textId="77777777" w:rsidR="003E2279" w:rsidRPr="001A41DC" w:rsidRDefault="001A3C7E" w:rsidP="001A41DC">
            <w:pPr>
              <w:pStyle w:val="tablebullet"/>
            </w:pPr>
            <w:r>
              <w:t xml:space="preserve">Una </w:t>
            </w:r>
            <w:r w:rsidR="00671726">
              <w:t xml:space="preserve">copia del impreso </w:t>
            </w:r>
            <w:r w:rsidR="00B32E6F">
              <w:t>“</w:t>
            </w:r>
            <w:r w:rsidR="00671726">
              <w:t>Los p</w:t>
            </w:r>
            <w:r>
              <w:t>rincipios de protección en acción: respuestas sugeridas</w:t>
            </w:r>
            <w:r w:rsidR="00B32E6F">
              <w:t>”</w:t>
            </w:r>
          </w:p>
        </w:tc>
        <w:tc>
          <w:tcPr>
            <w:tcW w:w="4642" w:type="dxa"/>
          </w:tcPr>
          <w:p w14:paraId="72AD9197" w14:textId="77777777" w:rsidR="001A3C7E" w:rsidRDefault="001A3C7E" w:rsidP="001A3C7E">
            <w:pPr>
              <w:pStyle w:val="tablebullet"/>
            </w:pPr>
            <w:proofErr w:type="spellStart"/>
            <w:r>
              <w:t>Rotafolio</w:t>
            </w:r>
            <w:proofErr w:type="spellEnd"/>
            <w:r>
              <w:t xml:space="preserve">, rotuladores, </w:t>
            </w:r>
            <w:r w:rsidR="00634E82">
              <w:t>notas adhesiva</w:t>
            </w:r>
            <w:r>
              <w:t>s</w:t>
            </w:r>
          </w:p>
          <w:p w14:paraId="07B730D7" w14:textId="77777777" w:rsidR="00781146" w:rsidRPr="001A41DC" w:rsidRDefault="001A3C7E" w:rsidP="001A41DC">
            <w:pPr>
              <w:pStyle w:val="tablebullet"/>
            </w:pPr>
            <w:r>
              <w:t>Un juego de</w:t>
            </w:r>
            <w:r w:rsidR="00067646">
              <w:t xml:space="preserve"> cartas de acción:</w:t>
            </w:r>
            <w:r w:rsidR="00671726">
              <w:t xml:space="preserve"> Impreso </w:t>
            </w:r>
            <w:r w:rsidR="00B32E6F">
              <w:t>“</w:t>
            </w:r>
            <w:r w:rsidR="00671726">
              <w:t>Los p</w:t>
            </w:r>
            <w:r>
              <w:t>rincipios de protección en acción</w:t>
            </w:r>
            <w:r w:rsidR="00B32E6F">
              <w:t>”</w:t>
            </w:r>
            <w:r w:rsidR="00067646">
              <w:t>.</w:t>
            </w:r>
            <w:r>
              <w:t xml:space="preserve"> Imprimir una copia en tamaño A3, recortar cada carta (incluso las que están en blanco) y poner el conjunto de cartas en un sobre. Repetir este proceso para los 4 grupos</w:t>
            </w:r>
          </w:p>
        </w:tc>
      </w:tr>
    </w:tbl>
    <w:p w14:paraId="4250782A" w14:textId="77777777" w:rsidR="00B40995" w:rsidRDefault="00781146" w:rsidP="00CC29DF">
      <w:pPr>
        <w:pStyle w:val="Heading3"/>
      </w:pPr>
      <w:r>
        <w:t>También le puede interesar:</w:t>
      </w:r>
    </w:p>
    <w:p w14:paraId="241EB4B5" w14:textId="2CD633ED" w:rsidR="007A67E0" w:rsidRPr="007A67E0" w:rsidRDefault="007A67E0" w:rsidP="00CC29DF">
      <w:pPr>
        <w:pStyle w:val="bullet"/>
      </w:pPr>
      <w:r>
        <w:rPr>
          <w:b/>
        </w:rPr>
        <w:t xml:space="preserve">Módulo A9 </w:t>
      </w:r>
      <w:r w:rsidR="00067646">
        <w:t>–</w:t>
      </w:r>
      <w:r w:rsidR="00A329F3">
        <w:t xml:space="preserve"> </w:t>
      </w:r>
      <w:r w:rsidR="00067646">
        <w:t>Esfera y la Carta Humanitaria</w:t>
      </w:r>
    </w:p>
    <w:p w14:paraId="4907483D" w14:textId="77777777" w:rsidR="007A67E0" w:rsidRPr="007A67E0" w:rsidRDefault="007A67E0" w:rsidP="00B32E6F">
      <w:pPr>
        <w:pStyle w:val="bullet"/>
      </w:pPr>
      <w:r>
        <w:rPr>
          <w:b/>
        </w:rPr>
        <w:t>Módulo A11</w:t>
      </w:r>
      <w:r>
        <w:t xml:space="preserve"> – The </w:t>
      </w:r>
      <w:proofErr w:type="spellStart"/>
      <w:r>
        <w:t>Code</w:t>
      </w:r>
      <w:proofErr w:type="spellEnd"/>
      <w:r>
        <w:t xml:space="preserve"> of </w:t>
      </w:r>
      <w:proofErr w:type="spellStart"/>
      <w:r>
        <w:t>Conduct</w:t>
      </w:r>
      <w:proofErr w:type="spellEnd"/>
      <w:r>
        <w:t xml:space="preserve">, a </w:t>
      </w:r>
      <w:proofErr w:type="spellStart"/>
      <w:r>
        <w:t>foundation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 Sphere </w:t>
      </w:r>
      <w:proofErr w:type="spellStart"/>
      <w:r>
        <w:t>Humanitarian</w:t>
      </w:r>
      <w:proofErr w:type="spellEnd"/>
      <w:r>
        <w:t xml:space="preserve"> </w:t>
      </w:r>
      <w:proofErr w:type="spellStart"/>
      <w:r>
        <w:t>Charter</w:t>
      </w:r>
      <w:proofErr w:type="spellEnd"/>
      <w:r w:rsidR="00B32E6F">
        <w:t xml:space="preserve"> </w:t>
      </w:r>
      <w:r>
        <w:t>(</w:t>
      </w:r>
      <w:r w:rsidR="00B32E6F">
        <w:t>“</w:t>
      </w:r>
      <w:r>
        <w:t>El Código de conducta, una base para la Carta Humanitaria de Esfera</w:t>
      </w:r>
      <w:r w:rsidR="00B32E6F">
        <w:t>”</w:t>
      </w:r>
      <w:r>
        <w:t>)</w:t>
      </w:r>
    </w:p>
    <w:p w14:paraId="376B26C0" w14:textId="77777777" w:rsidR="008035AC" w:rsidRPr="007A67E0" w:rsidRDefault="007A67E0" w:rsidP="00B32E6F">
      <w:pPr>
        <w:pStyle w:val="bullet"/>
      </w:pPr>
      <w:r>
        <w:rPr>
          <w:b/>
        </w:rPr>
        <w:t xml:space="preserve">Módulo B6 </w:t>
      </w:r>
      <w:r>
        <w:t xml:space="preserve">– Sphere and </w:t>
      </w:r>
      <w:proofErr w:type="spellStart"/>
      <w:r>
        <w:t>advocacy</w:t>
      </w:r>
      <w:proofErr w:type="spellEnd"/>
      <w:r>
        <w:t xml:space="preserve"> (</w:t>
      </w:r>
      <w:r w:rsidR="00B32E6F">
        <w:t>“</w:t>
      </w:r>
      <w:r>
        <w:t>Esfera y la incidencia</w:t>
      </w:r>
      <w:r w:rsidR="00B32E6F">
        <w:rPr>
          <w:i/>
        </w:rPr>
        <w:t>”</w:t>
      </w:r>
      <w:r>
        <w:rPr>
          <w:i/>
        </w:rPr>
        <w:t>)</w:t>
      </w:r>
    </w:p>
    <w:p w14:paraId="24BA5E61" w14:textId="77777777" w:rsidR="00781146" w:rsidRPr="003C5331" w:rsidRDefault="002933E5" w:rsidP="00CC29DF">
      <w:pPr>
        <w:pStyle w:val="Heading3"/>
      </w:pPr>
      <w:r>
        <w:t>Para obtener más información:</w:t>
      </w:r>
    </w:p>
    <w:p w14:paraId="1CC385C8" w14:textId="77777777" w:rsidR="00067646" w:rsidRDefault="003E47CA" w:rsidP="00067646">
      <w:pPr>
        <w:pStyle w:val="bullet"/>
      </w:pPr>
      <w:r w:rsidRPr="00067646">
        <w:rPr>
          <w:b/>
        </w:rPr>
        <w:t xml:space="preserve">Mirar </w:t>
      </w:r>
      <w:r>
        <w:t>el siti</w:t>
      </w:r>
      <w:r w:rsidR="00B7658F">
        <w:t xml:space="preserve">o web de Global </w:t>
      </w:r>
      <w:proofErr w:type="spellStart"/>
      <w:r w:rsidR="00B7658F">
        <w:t>Protection</w:t>
      </w:r>
      <w:proofErr w:type="spellEnd"/>
      <w:r w:rsidR="00B7658F">
        <w:t xml:space="preserve"> </w:t>
      </w:r>
      <w:proofErr w:type="spellStart"/>
      <w:r w:rsidR="00B7658F">
        <w:t>Cluster</w:t>
      </w:r>
      <w:proofErr w:type="spellEnd"/>
      <w:r w:rsidR="00B7658F">
        <w:t xml:space="preserve"> para obtener información específica para preparar este módulo: </w:t>
      </w:r>
      <w:hyperlink r:id="rId14">
        <w:r w:rsidR="00B7658F">
          <w:rPr>
            <w:rStyle w:val="Hyperlink"/>
          </w:rPr>
          <w:t>www.globalprotectioncluster.org</w:t>
        </w:r>
      </w:hyperlink>
    </w:p>
    <w:p w14:paraId="13F01BA1" w14:textId="0E8D3A77" w:rsidR="008035AC" w:rsidRDefault="00B7658F" w:rsidP="00A329F3">
      <w:pPr>
        <w:pStyle w:val="bullet"/>
      </w:pPr>
      <w:r w:rsidRPr="00067646">
        <w:rPr>
          <w:b/>
        </w:rPr>
        <w:t>Completar</w:t>
      </w:r>
      <w:r>
        <w:t xml:space="preserve"> el curso virtual </w:t>
      </w:r>
      <w:r w:rsidR="00B32E6F">
        <w:t>“</w:t>
      </w:r>
      <w:r>
        <w:t>El Manual Esfera en acción</w:t>
      </w:r>
      <w:r w:rsidR="00B32E6F">
        <w:t>”</w:t>
      </w:r>
      <w:r>
        <w:t xml:space="preserve">, módulos </w:t>
      </w:r>
      <w:r w:rsidR="00B32E6F">
        <w:t>“</w:t>
      </w:r>
      <w:r>
        <w:t>A salvo de daños</w:t>
      </w:r>
      <w:r w:rsidR="00B32E6F">
        <w:t>”</w:t>
      </w:r>
      <w:r>
        <w:t xml:space="preserve"> y </w:t>
      </w:r>
      <w:r w:rsidR="00B32E6F">
        <w:t>“</w:t>
      </w:r>
      <w:r>
        <w:t>Reivindicaciones, reparación y recuperación</w:t>
      </w:r>
      <w:r w:rsidR="00B32E6F">
        <w:t>”</w:t>
      </w:r>
      <w:r w:rsidR="00A329F3">
        <w:t>:</w:t>
      </w:r>
      <w:r>
        <w:t xml:space="preserve"> </w:t>
      </w:r>
      <w:hyperlink r:id="rId15" w:history="1">
        <w:r w:rsidR="00A329F3" w:rsidRPr="005D2C4A">
          <w:rPr>
            <w:rStyle w:val="Hyperlink"/>
          </w:rPr>
          <w:t>http://www.sphereproject.org/sphere/es/capacitacion/curso-virtual-esfera/</w:t>
        </w:r>
      </w:hyperlink>
    </w:p>
    <w:p w14:paraId="1880DBB1" w14:textId="77777777" w:rsidR="00A329F3" w:rsidRDefault="00A329F3" w:rsidP="00A329F3">
      <w:pPr>
        <w:pStyle w:val="bullet"/>
        <w:numPr>
          <w:ilvl w:val="0"/>
          <w:numId w:val="0"/>
        </w:numPr>
        <w:ind w:left="284"/>
      </w:pPr>
    </w:p>
    <w:bookmarkEnd w:id="0"/>
    <w:p w14:paraId="7D60BE62" w14:textId="77777777" w:rsidR="00781146" w:rsidRPr="003C5331" w:rsidRDefault="00781146" w:rsidP="00CC29DF">
      <w:pPr>
        <w:pStyle w:val="Heading4"/>
      </w:pPr>
      <w:r>
        <w:lastRenderedPageBreak/>
        <w:t>Plan de la sesión</w:t>
      </w:r>
    </w:p>
    <w:tbl>
      <w:tblPr>
        <w:tblW w:w="9700" w:type="dxa"/>
        <w:tblBorders>
          <w:top w:val="single" w:sz="4" w:space="0" w:color="579305"/>
          <w:left w:val="single" w:sz="4" w:space="0" w:color="579305"/>
          <w:bottom w:val="single" w:sz="4" w:space="0" w:color="579305"/>
          <w:right w:val="single" w:sz="4" w:space="0" w:color="579305"/>
          <w:insideH w:val="single" w:sz="4" w:space="0" w:color="579305"/>
          <w:insideV w:val="single" w:sz="4" w:space="0" w:color="579305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1087"/>
      </w:tblGrid>
      <w:tr w:rsidR="00D134E1" w:rsidRPr="00B32E6F" w14:paraId="5A1EA467" w14:textId="77777777" w:rsidTr="00B32E6F">
        <w:trPr>
          <w:cantSplit/>
        </w:trPr>
        <w:tc>
          <w:tcPr>
            <w:tcW w:w="1526" w:type="dxa"/>
            <w:shd w:val="clear" w:color="auto" w:fill="E9F7CB"/>
          </w:tcPr>
          <w:p w14:paraId="0374C013" w14:textId="77777777" w:rsidR="00781146" w:rsidRPr="00B32E6F" w:rsidRDefault="00781146" w:rsidP="00DD0F73">
            <w:pPr>
              <w:pStyle w:val="tableheading"/>
              <w:rPr>
                <w:szCs w:val="18"/>
              </w:rPr>
            </w:pPr>
            <w:r w:rsidRPr="00B32E6F">
              <w:rPr>
                <w:szCs w:val="18"/>
              </w:rPr>
              <w:t>Actividad</w:t>
            </w:r>
          </w:p>
        </w:tc>
        <w:tc>
          <w:tcPr>
            <w:tcW w:w="7087" w:type="dxa"/>
            <w:shd w:val="clear" w:color="auto" w:fill="E9F7CB"/>
          </w:tcPr>
          <w:p w14:paraId="30F93FCB" w14:textId="77777777" w:rsidR="00781146" w:rsidRPr="00B32E6F" w:rsidRDefault="00781146" w:rsidP="00DD0F73">
            <w:pPr>
              <w:pStyle w:val="tableheading"/>
              <w:rPr>
                <w:szCs w:val="18"/>
              </w:rPr>
            </w:pPr>
            <w:r w:rsidRPr="00B32E6F">
              <w:rPr>
                <w:szCs w:val="18"/>
              </w:rPr>
              <w:t>Descripción</w:t>
            </w:r>
          </w:p>
        </w:tc>
        <w:tc>
          <w:tcPr>
            <w:tcW w:w="1087" w:type="dxa"/>
            <w:shd w:val="clear" w:color="auto" w:fill="E9F7CB"/>
          </w:tcPr>
          <w:p w14:paraId="65110CA3" w14:textId="77777777" w:rsidR="00781146" w:rsidRPr="00B32E6F" w:rsidRDefault="00B51AF1" w:rsidP="00DD0F73">
            <w:pPr>
              <w:pStyle w:val="tableheading"/>
              <w:rPr>
                <w:szCs w:val="18"/>
              </w:rPr>
            </w:pPr>
            <w:r w:rsidRPr="00B32E6F">
              <w:rPr>
                <w:szCs w:val="18"/>
              </w:rPr>
              <w:t>Duración</w:t>
            </w:r>
          </w:p>
        </w:tc>
      </w:tr>
      <w:tr w:rsidR="00B7658F" w:rsidRPr="003C5331" w14:paraId="442BE548" w14:textId="77777777" w:rsidTr="00B32E6F">
        <w:trPr>
          <w:cantSplit/>
        </w:trPr>
        <w:tc>
          <w:tcPr>
            <w:tcW w:w="1526" w:type="dxa"/>
          </w:tcPr>
          <w:p w14:paraId="6495DF6E" w14:textId="77777777" w:rsidR="00B7658F" w:rsidRDefault="00B7658F" w:rsidP="00BB6A35">
            <w:pPr>
              <w:pStyle w:val="table"/>
            </w:pPr>
            <w:r>
              <w:t>Presentación de diapositivas</w:t>
            </w:r>
          </w:p>
          <w:p w14:paraId="64A95AE5" w14:textId="77777777" w:rsidR="00B7658F" w:rsidRPr="008035AC" w:rsidRDefault="00B32E6F" w:rsidP="00BB6A35">
            <w:pPr>
              <w:pStyle w:val="table"/>
            </w:pPr>
            <w:r>
              <w:t>‘</w:t>
            </w:r>
            <w:r w:rsidR="00671726">
              <w:t>Visión general de los p</w:t>
            </w:r>
            <w:r w:rsidR="00B7658F">
              <w:t>rincipios de protección</w:t>
            </w:r>
            <w:r>
              <w:t>’</w:t>
            </w:r>
          </w:p>
        </w:tc>
        <w:tc>
          <w:tcPr>
            <w:tcW w:w="7087" w:type="dxa"/>
          </w:tcPr>
          <w:p w14:paraId="5010FE86" w14:textId="7523B7EA" w:rsidR="00B7658F" w:rsidRPr="008035AC" w:rsidRDefault="00B7658F" w:rsidP="00A329F3">
            <w:pPr>
              <w:pStyle w:val="table"/>
            </w:pPr>
            <w:r>
              <w:t xml:space="preserve">Presentar, de forma interactiva, las diapositivas </w:t>
            </w:r>
            <w:r w:rsidR="00A329F3">
              <w:t>2</w:t>
            </w:r>
            <w:r>
              <w:t xml:space="preserve"> a 8, haciendo referencia a las notas de las diapositivas</w:t>
            </w:r>
            <w:r w:rsidR="0000097B">
              <w:t>.</w:t>
            </w:r>
          </w:p>
        </w:tc>
        <w:tc>
          <w:tcPr>
            <w:tcW w:w="1087" w:type="dxa"/>
          </w:tcPr>
          <w:p w14:paraId="370133C5" w14:textId="77777777" w:rsidR="00B7658F" w:rsidRPr="003C5331" w:rsidRDefault="00B7658F" w:rsidP="00D24201">
            <w:pPr>
              <w:pStyle w:val="table"/>
              <w:ind w:right="170"/>
              <w:jc w:val="right"/>
            </w:pPr>
            <w:r>
              <w:t>25</w:t>
            </w:r>
            <w:r w:rsidR="00B32E6F">
              <w:t>’</w:t>
            </w:r>
          </w:p>
        </w:tc>
      </w:tr>
      <w:tr w:rsidR="00B7658F" w:rsidRPr="003C5331" w14:paraId="73B90A3D" w14:textId="77777777" w:rsidTr="00B32E6F">
        <w:trPr>
          <w:cantSplit/>
        </w:trPr>
        <w:tc>
          <w:tcPr>
            <w:tcW w:w="1526" w:type="dxa"/>
          </w:tcPr>
          <w:p w14:paraId="6307D764" w14:textId="77777777" w:rsidR="00B7658F" w:rsidRDefault="00B7658F" w:rsidP="00BB6A35">
            <w:pPr>
              <w:pStyle w:val="table"/>
            </w:pPr>
            <w:r>
              <w:t>Trabajo en grupo</w:t>
            </w:r>
          </w:p>
          <w:p w14:paraId="3EDF082C" w14:textId="77777777" w:rsidR="00B7658F" w:rsidRPr="008035AC" w:rsidRDefault="00B32E6F" w:rsidP="00BB6A35">
            <w:pPr>
              <w:pStyle w:val="table"/>
            </w:pPr>
            <w:r>
              <w:t>‘</w:t>
            </w:r>
            <w:r w:rsidR="00671726">
              <w:t>Visión general de los cuatro p</w:t>
            </w:r>
            <w:r w:rsidR="00B7658F">
              <w:t>rincipios de protección</w:t>
            </w:r>
            <w:r>
              <w:t>’</w:t>
            </w:r>
          </w:p>
        </w:tc>
        <w:tc>
          <w:tcPr>
            <w:tcW w:w="7087" w:type="dxa"/>
          </w:tcPr>
          <w:p w14:paraId="0D494898" w14:textId="77777777" w:rsidR="00B7658F" w:rsidRDefault="00B7658F" w:rsidP="00B7658F">
            <w:pPr>
              <w:pStyle w:val="table"/>
            </w:pPr>
            <w:r>
              <w:t>Mostrar la diapositiva 9 con las instrucciones para el trabajo en grupo.</w:t>
            </w:r>
          </w:p>
          <w:p w14:paraId="4F72A312" w14:textId="77777777" w:rsidR="00B7658F" w:rsidRDefault="00B7658F" w:rsidP="00B7658F">
            <w:pPr>
              <w:pStyle w:val="table"/>
            </w:pPr>
            <w:r>
              <w:t>Los participantes dibujan una imagen para el principio de protección que se les ha asignado.</w:t>
            </w:r>
          </w:p>
          <w:p w14:paraId="7BE6B7B0" w14:textId="77777777" w:rsidR="00B7658F" w:rsidRPr="008035AC" w:rsidRDefault="00B7658F" w:rsidP="002D40A9">
            <w:pPr>
              <w:pStyle w:val="table"/>
            </w:pPr>
            <w:r>
              <w:t>Después de que cada grupo haya presentado su principio durante</w:t>
            </w:r>
            <w:r w:rsidR="00B32E6F">
              <w:t xml:space="preserve"> </w:t>
            </w:r>
            <w:r>
              <w:t>3</w:t>
            </w:r>
            <w:r w:rsidR="00B32E6F">
              <w:t>’</w:t>
            </w:r>
            <w:r>
              <w:t xml:space="preserve">, explicar que el próximo ejercicio proporcionará a cada participante más información acerca de lo que realmente </w:t>
            </w:r>
            <w:proofErr w:type="gramStart"/>
            <w:r>
              <w:t>significan</w:t>
            </w:r>
            <w:proofErr w:type="gramEnd"/>
            <w:r>
              <w:t xml:space="preserve"> los cuatro principios en la práctica.</w:t>
            </w:r>
          </w:p>
        </w:tc>
        <w:tc>
          <w:tcPr>
            <w:tcW w:w="1087" w:type="dxa"/>
          </w:tcPr>
          <w:p w14:paraId="5D21C615" w14:textId="77777777" w:rsidR="00B7658F" w:rsidRPr="003C5331" w:rsidRDefault="00B7658F" w:rsidP="00D24201">
            <w:pPr>
              <w:pStyle w:val="table"/>
              <w:ind w:right="170"/>
              <w:jc w:val="right"/>
            </w:pPr>
            <w:r>
              <w:t>30</w:t>
            </w:r>
            <w:r w:rsidR="00B32E6F">
              <w:t>’</w:t>
            </w:r>
          </w:p>
        </w:tc>
      </w:tr>
      <w:tr w:rsidR="00B7658F" w:rsidRPr="003C5331" w14:paraId="590DBF9C" w14:textId="77777777" w:rsidTr="00B32E6F">
        <w:trPr>
          <w:cantSplit/>
        </w:trPr>
        <w:tc>
          <w:tcPr>
            <w:tcW w:w="1526" w:type="dxa"/>
          </w:tcPr>
          <w:p w14:paraId="1CCAB49B" w14:textId="77777777" w:rsidR="00B7658F" w:rsidRDefault="00B7658F" w:rsidP="00BB6A35">
            <w:pPr>
              <w:pStyle w:val="table"/>
            </w:pPr>
            <w:r>
              <w:t>Trabajo en grupo</w:t>
            </w:r>
          </w:p>
          <w:p w14:paraId="277F6E42" w14:textId="77777777" w:rsidR="00B7658F" w:rsidRPr="008035AC" w:rsidRDefault="00B32E6F" w:rsidP="00BB6A35">
            <w:pPr>
              <w:pStyle w:val="table"/>
            </w:pPr>
            <w:r>
              <w:t>“</w:t>
            </w:r>
            <w:r w:rsidR="00671726">
              <w:t>Juego de cartas de los p</w:t>
            </w:r>
            <w:r w:rsidR="00B7658F">
              <w:t>rincipios de protección en acción</w:t>
            </w:r>
            <w:r>
              <w:t>”</w:t>
            </w:r>
          </w:p>
        </w:tc>
        <w:tc>
          <w:tcPr>
            <w:tcW w:w="7087" w:type="dxa"/>
          </w:tcPr>
          <w:p w14:paraId="5EB5AC8C" w14:textId="77777777" w:rsidR="00B7658F" w:rsidRDefault="00B7658F" w:rsidP="00B7658F">
            <w:pPr>
              <w:pStyle w:val="table"/>
            </w:pPr>
            <w:r>
              <w:t>Mostrar la diapositiva 10 con las instrucciones para el trabajo en grupo.</w:t>
            </w:r>
          </w:p>
          <w:p w14:paraId="7AA95724" w14:textId="77777777" w:rsidR="00B7658F" w:rsidRDefault="00B7658F" w:rsidP="00B7658F">
            <w:pPr>
              <w:pStyle w:val="table"/>
            </w:pPr>
            <w:r>
              <w:t xml:space="preserve">Distribuir los sobres con el juego de cartas de acción (preparados con antelación) para clasificarse por cada principio de protección, </w:t>
            </w:r>
          </w:p>
          <w:p w14:paraId="4D80E994" w14:textId="77777777" w:rsidR="00B7658F" w:rsidRDefault="00B7658F" w:rsidP="00B7658F">
            <w:pPr>
              <w:pStyle w:val="table"/>
            </w:pPr>
            <w:r>
              <w:t xml:space="preserve">Los participantes también pueden sugerir acciones adicionales relevantes a sus contextos operativos en las cartas en blanco. </w:t>
            </w:r>
          </w:p>
          <w:p w14:paraId="658DA303" w14:textId="77777777" w:rsidR="00B7658F" w:rsidRDefault="00B7658F" w:rsidP="00B7658F">
            <w:pPr>
              <w:pStyle w:val="table"/>
            </w:pPr>
            <w:r>
              <w:t>Limite la duración del ejercicio a 20</w:t>
            </w:r>
            <w:r w:rsidR="00B32E6F">
              <w:t xml:space="preserve">’ </w:t>
            </w:r>
            <w:r>
              <w:t>para dejar tiempo para el análisis.</w:t>
            </w:r>
            <w:r w:rsidR="00B32E6F">
              <w:t xml:space="preserve"> </w:t>
            </w:r>
            <w:r>
              <w:t xml:space="preserve">Las cartas de acción son solamente ejemplos, y de ninguna forma son exhaustivas, por lo que no es necesario clasificarlas todas. </w:t>
            </w:r>
          </w:p>
          <w:p w14:paraId="05B3988A" w14:textId="77777777" w:rsidR="00B7658F" w:rsidRDefault="00B7658F" w:rsidP="00B7658F">
            <w:pPr>
              <w:pStyle w:val="table"/>
            </w:pPr>
            <w:r>
              <w:t>Para el análisis:</w:t>
            </w:r>
          </w:p>
          <w:p w14:paraId="55EF8F91" w14:textId="77777777" w:rsidR="00B7658F" w:rsidRPr="00B7658F" w:rsidRDefault="00B7658F" w:rsidP="00B7658F">
            <w:pPr>
              <w:pStyle w:val="tablebullet"/>
            </w:pPr>
            <w:r>
              <w:t xml:space="preserve">Distribuir el impreso con las soluciones sugeridas a los grupos, y posteriormente deje que lo debatan en cada grupo, antes de coordinar el debate plenario. </w:t>
            </w:r>
          </w:p>
          <w:p w14:paraId="626398AC" w14:textId="77777777" w:rsidR="00B7658F" w:rsidRPr="00B7658F" w:rsidRDefault="00B7658F" w:rsidP="00B7658F">
            <w:pPr>
              <w:pStyle w:val="tablebullet"/>
            </w:pPr>
            <w:r>
              <w:t xml:space="preserve">Pregunte si los grupos también han rellenado las cartas en blanco con ejemplos adicionales relevantes al contexto. </w:t>
            </w:r>
          </w:p>
          <w:p w14:paraId="21E4E703" w14:textId="77777777" w:rsidR="00B7658F" w:rsidRPr="008035AC" w:rsidRDefault="00B7658F" w:rsidP="00B7658F">
            <w:pPr>
              <w:pStyle w:val="tablebullet"/>
            </w:pPr>
            <w:r>
              <w:t>Señale que una acción a menudo puede ayudar a reforzar varias áreas de protección al mismo tiempo.</w:t>
            </w:r>
            <w:r w:rsidR="00B32E6F">
              <w:t xml:space="preserve"> </w:t>
            </w:r>
            <w:r>
              <w:t>También puede tomar uno o dos ejemplos de las cartas de acción y mostrar a participantes de dónde se han sacado del Manual (de las notas de orientación bajo cada Principio de protección).</w:t>
            </w:r>
          </w:p>
        </w:tc>
        <w:tc>
          <w:tcPr>
            <w:tcW w:w="1087" w:type="dxa"/>
          </w:tcPr>
          <w:p w14:paraId="657F2079" w14:textId="77777777" w:rsidR="00B7658F" w:rsidRDefault="00B7658F" w:rsidP="00D24201">
            <w:pPr>
              <w:pStyle w:val="table"/>
              <w:ind w:right="170"/>
              <w:jc w:val="right"/>
            </w:pPr>
            <w:r>
              <w:t>30</w:t>
            </w:r>
            <w:r w:rsidR="00B32E6F">
              <w:t>’</w:t>
            </w:r>
          </w:p>
        </w:tc>
      </w:tr>
      <w:tr w:rsidR="00B7658F" w:rsidRPr="003C5331" w14:paraId="1B4137E8" w14:textId="77777777" w:rsidTr="00B32E6F">
        <w:trPr>
          <w:cantSplit/>
        </w:trPr>
        <w:tc>
          <w:tcPr>
            <w:tcW w:w="1526" w:type="dxa"/>
          </w:tcPr>
          <w:p w14:paraId="7F7CB4F6" w14:textId="77777777" w:rsidR="00B7658F" w:rsidRPr="008035AC" w:rsidRDefault="00B7658F" w:rsidP="00BB6A35">
            <w:pPr>
              <w:pStyle w:val="table"/>
            </w:pPr>
            <w:r>
              <w:t>Conclusión</w:t>
            </w:r>
          </w:p>
        </w:tc>
        <w:tc>
          <w:tcPr>
            <w:tcW w:w="7087" w:type="dxa"/>
          </w:tcPr>
          <w:p w14:paraId="6E3733C8" w14:textId="77777777" w:rsidR="00B7658F" w:rsidRDefault="00B7658F" w:rsidP="00B7658F">
            <w:pPr>
              <w:pStyle w:val="table"/>
            </w:pPr>
            <w:r>
              <w:t>Utilizar la diapositiva 11 para concluir la sesión.</w:t>
            </w:r>
          </w:p>
          <w:p w14:paraId="56CA6795" w14:textId="77777777" w:rsidR="00B7658F" w:rsidRPr="008035AC" w:rsidRDefault="00B7658F" w:rsidP="002D40A9">
            <w:pPr>
              <w:pStyle w:val="table"/>
            </w:pPr>
            <w:r>
              <w:t>Pida a un participante que lea en voz alta un mensaje clave; otro participante leerá el siguiente mensaje, y así sucesivamente. Después de compartir cada mensaje clave, pregunte a los participantes si queda claro y clarifique cualquier pregunta pendiente.</w:t>
            </w:r>
          </w:p>
        </w:tc>
        <w:tc>
          <w:tcPr>
            <w:tcW w:w="1087" w:type="dxa"/>
          </w:tcPr>
          <w:p w14:paraId="2DF49692" w14:textId="77777777" w:rsidR="00B7658F" w:rsidRDefault="00B7658F" w:rsidP="00D24201">
            <w:pPr>
              <w:pStyle w:val="table"/>
              <w:ind w:right="170"/>
              <w:jc w:val="right"/>
            </w:pPr>
            <w:r>
              <w:t>5</w:t>
            </w:r>
            <w:r w:rsidR="00B32E6F">
              <w:t>’</w:t>
            </w:r>
          </w:p>
        </w:tc>
      </w:tr>
    </w:tbl>
    <w:p w14:paraId="300A8318" w14:textId="77777777" w:rsidR="00781146" w:rsidRPr="003C5331" w:rsidRDefault="00781146" w:rsidP="00CC29DF">
      <w:pPr>
        <w:pStyle w:val="Heading3"/>
      </w:pPr>
      <w:r>
        <w:t>Consejos para los facilitadores</w:t>
      </w:r>
    </w:p>
    <w:p w14:paraId="1E53F1F5" w14:textId="31490C92" w:rsidR="00B7658F" w:rsidRDefault="00B7658F" w:rsidP="00B7658F">
      <w:pPr>
        <w:pStyle w:val="bullet"/>
      </w:pPr>
      <w:r>
        <w:t xml:space="preserve">Lea las </w:t>
      </w:r>
      <w:r w:rsidR="00A329F3">
        <w:t>“</w:t>
      </w:r>
      <w:r>
        <w:t>Preguntas frecuentes</w:t>
      </w:r>
      <w:r w:rsidR="00A329F3">
        <w:t>”</w:t>
      </w:r>
      <w:r>
        <w:t xml:space="preserve"> para estar mejor preparado para las preguntas de los participantes. </w:t>
      </w:r>
    </w:p>
    <w:p w14:paraId="15760D5D" w14:textId="77777777" w:rsidR="00B7658F" w:rsidRDefault="00B7658F" w:rsidP="00B7658F">
      <w:pPr>
        <w:pStyle w:val="bullet"/>
      </w:pPr>
      <w:r>
        <w:t xml:space="preserve">Este módulo será un éxito si los participantes relacionan las </w:t>
      </w:r>
      <w:r w:rsidR="00B32E6F">
        <w:t>“</w:t>
      </w:r>
      <w:r>
        <w:t>acciones</w:t>
      </w:r>
      <w:r w:rsidR="00B32E6F">
        <w:t>”</w:t>
      </w:r>
      <w:r>
        <w:t xml:space="preserve"> presentadas con acciones de protección que directamente se corresponden con preocupaciones de protección en sus propios entornos. </w:t>
      </w:r>
    </w:p>
    <w:p w14:paraId="6CEB5597" w14:textId="77777777" w:rsidR="00B7658F" w:rsidRDefault="00B7658F" w:rsidP="00B7658F">
      <w:pPr>
        <w:pStyle w:val="bullet"/>
      </w:pPr>
      <w:r>
        <w:t>Sea consciente de las diferentes sensibilidades de algunas organizaciones en cuanto a incidencia (</w:t>
      </w:r>
      <w:proofErr w:type="spellStart"/>
      <w:r>
        <w:rPr>
          <w:i/>
        </w:rPr>
        <w:t>advocacy</w:t>
      </w:r>
      <w:proofErr w:type="spellEnd"/>
      <w:r>
        <w:t>) y protección.</w:t>
      </w:r>
      <w:r w:rsidR="00B32E6F">
        <w:t xml:space="preserve"> </w:t>
      </w:r>
      <w:r>
        <w:t>A algunas organizaciones le preocupa denunciar abusos en situaciones donde necesitan mantener una presencia operativa.</w:t>
      </w:r>
      <w:r w:rsidR="00B32E6F">
        <w:t xml:space="preserve"> </w:t>
      </w:r>
      <w:r>
        <w:t xml:space="preserve">Asegúrese de que cada punto de vista expresado en la sala sea respetado. </w:t>
      </w:r>
    </w:p>
    <w:p w14:paraId="1B3F7386" w14:textId="77777777" w:rsidR="008B7D3C" w:rsidRPr="003C5331" w:rsidRDefault="00B7658F" w:rsidP="005508E9">
      <w:pPr>
        <w:pStyle w:val="bullet"/>
      </w:pPr>
      <w:r>
        <w:t>Asegúrese de leer y referirse a la Norma</w:t>
      </w:r>
      <w:r w:rsidR="002D17CB">
        <w:t>s</w:t>
      </w:r>
      <w:r>
        <w:t xml:space="preserve"> mínima</w:t>
      </w:r>
      <w:r w:rsidR="002D17CB">
        <w:t>s para la Protección de la infancia en la Acción Humanitaria (CPMS) como normas complementarias</w:t>
      </w:r>
      <w:r>
        <w:t xml:space="preserve"> a Esfera. </w:t>
      </w:r>
    </w:p>
    <w:sectPr w:rsidR="008B7D3C" w:rsidRPr="003C5331" w:rsidSect="00BB6A35">
      <w:headerReference w:type="default" r:id="rId16"/>
      <w:footerReference w:type="even" r:id="rId17"/>
      <w:footerReference w:type="default" r:id="rId18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AE6F9" w14:textId="77777777" w:rsidR="00B331D4" w:rsidRDefault="00B331D4" w:rsidP="002848CC">
      <w:pPr>
        <w:spacing w:before="0"/>
      </w:pPr>
      <w:r>
        <w:separator/>
      </w:r>
    </w:p>
  </w:endnote>
  <w:endnote w:type="continuationSeparator" w:id="0">
    <w:p w14:paraId="3434D012" w14:textId="77777777" w:rsidR="00B331D4" w:rsidRDefault="00B331D4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4B5A3" w14:textId="77777777" w:rsidR="0065263C" w:rsidRPr="004D3E41" w:rsidRDefault="004D3E41" w:rsidP="004D3E41">
    <w:pPr>
      <w:pStyle w:val="Footer"/>
    </w:pPr>
    <w:r>
      <w:t>M</w:t>
    </w:r>
    <w:r w:rsidR="00671726">
      <w:t>ódulo A12 – Esfera y los p</w:t>
    </w:r>
    <w:r>
      <w:t>rincipios de Protección</w:t>
    </w:r>
    <w:r>
      <w:tab/>
      <w:t>Paquete de capacitación Esfera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9E88B" w14:textId="77777777" w:rsidR="0065263C" w:rsidRPr="006D1FBF" w:rsidRDefault="004D3E41" w:rsidP="006D1FBF">
    <w:pPr>
      <w:pStyle w:val="Footer"/>
    </w:pPr>
    <w:r>
      <w:t>M</w:t>
    </w:r>
    <w:r w:rsidR="00671726">
      <w:t>ódulo A12 – Esfera y los p</w:t>
    </w:r>
    <w:r>
      <w:t>rincipios de Protección</w:t>
    </w:r>
    <w:r>
      <w:tab/>
      <w:t>Paquete de capacitación Esfera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8C015" w14:textId="77777777" w:rsidR="00B331D4" w:rsidRDefault="00B331D4" w:rsidP="002848CC">
      <w:pPr>
        <w:spacing w:before="0"/>
      </w:pPr>
      <w:r>
        <w:separator/>
      </w:r>
    </w:p>
  </w:footnote>
  <w:footnote w:type="continuationSeparator" w:id="0">
    <w:p w14:paraId="2144A32A" w14:textId="77777777" w:rsidR="00B331D4" w:rsidRDefault="00B331D4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9CE69" w14:textId="77777777" w:rsidR="0065263C" w:rsidRPr="003E013F" w:rsidRDefault="004D3E41" w:rsidP="006D1FBF">
    <w:pPr>
      <w:pStyle w:val="Heading1"/>
    </w:pPr>
    <w:r>
      <w:t>M</w:t>
    </w:r>
    <w:r w:rsidR="00671726">
      <w:t>ódulo A12 – Esfera y los p</w:t>
    </w:r>
    <w:r>
      <w:t>rincipios de protección</w:t>
    </w:r>
    <w:r>
      <w:tab/>
    </w:r>
    <w:r w:rsidR="00193E78" w:rsidRPr="00A329F3">
      <w:rPr>
        <w:color w:val="579305" w:themeColor="accent1"/>
        <w:szCs w:val="28"/>
      </w:rPr>
      <w:t>Plan</w:t>
    </w:r>
  </w:p>
  <w:p w14:paraId="6CA07460" w14:textId="77777777" w:rsidR="0065263C" w:rsidRPr="001A4D37" w:rsidRDefault="00671726" w:rsidP="000B3AC1">
    <w:pPr>
      <w:pStyle w:val="Heading2"/>
      <w:pBdr>
        <w:bottom w:val="single" w:sz="4" w:space="4" w:color="004386"/>
      </w:pBdr>
    </w:pPr>
    <w:r>
      <w:t>¿Qué son los p</w:t>
    </w:r>
    <w:r w:rsidR="004D3E41">
      <w:t>rincipios de protección de Esfera y por qué son importantes para todos los actores humanitarios?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5822A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="Calibr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FE3817"/>
    <w:multiLevelType w:val="hybridMultilevel"/>
    <w:tmpl w:val="2C808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  <w:num w:numId="15">
    <w:abstractNumId w:val="5"/>
  </w:num>
  <w:num w:numId="16">
    <w:abstractNumId w:val="13"/>
  </w:num>
  <w:num w:numId="17">
    <w:abstractNumId w:val="12"/>
  </w:num>
  <w:num w:numId="18">
    <w:abstractNumId w:val="7"/>
  </w:num>
  <w:num w:numId="19">
    <w:abstractNumId w:val="1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0097B"/>
    <w:rsid w:val="00057302"/>
    <w:rsid w:val="0006083A"/>
    <w:rsid w:val="00067646"/>
    <w:rsid w:val="00084B67"/>
    <w:rsid w:val="00091831"/>
    <w:rsid w:val="000971A4"/>
    <w:rsid w:val="000B3AC1"/>
    <w:rsid w:val="0012798F"/>
    <w:rsid w:val="0013229F"/>
    <w:rsid w:val="00154EDA"/>
    <w:rsid w:val="0015588F"/>
    <w:rsid w:val="001713BA"/>
    <w:rsid w:val="00172EB9"/>
    <w:rsid w:val="001740C0"/>
    <w:rsid w:val="00193E78"/>
    <w:rsid w:val="00194B84"/>
    <w:rsid w:val="001A0216"/>
    <w:rsid w:val="001A3C7E"/>
    <w:rsid w:val="001A41DC"/>
    <w:rsid w:val="001A4D37"/>
    <w:rsid w:val="001A5EB8"/>
    <w:rsid w:val="001B1BD9"/>
    <w:rsid w:val="001C2831"/>
    <w:rsid w:val="001C6FD9"/>
    <w:rsid w:val="001C7F2F"/>
    <w:rsid w:val="001D0724"/>
    <w:rsid w:val="001D660E"/>
    <w:rsid w:val="001D7A65"/>
    <w:rsid w:val="001E5A94"/>
    <w:rsid w:val="001F2E12"/>
    <w:rsid w:val="001F4F12"/>
    <w:rsid w:val="001F7F75"/>
    <w:rsid w:val="00200D4D"/>
    <w:rsid w:val="002069E5"/>
    <w:rsid w:val="002201FF"/>
    <w:rsid w:val="0026140F"/>
    <w:rsid w:val="002848CC"/>
    <w:rsid w:val="002933E5"/>
    <w:rsid w:val="002D17CB"/>
    <w:rsid w:val="002D3B86"/>
    <w:rsid w:val="002D40A9"/>
    <w:rsid w:val="002E1E49"/>
    <w:rsid w:val="0031421F"/>
    <w:rsid w:val="00314ADC"/>
    <w:rsid w:val="00315E11"/>
    <w:rsid w:val="003430D3"/>
    <w:rsid w:val="00346A37"/>
    <w:rsid w:val="00362765"/>
    <w:rsid w:val="0036571E"/>
    <w:rsid w:val="00370153"/>
    <w:rsid w:val="00372C4B"/>
    <w:rsid w:val="003A2813"/>
    <w:rsid w:val="003A45E4"/>
    <w:rsid w:val="003B3F8C"/>
    <w:rsid w:val="003C5331"/>
    <w:rsid w:val="003D14FD"/>
    <w:rsid w:val="003D2EAB"/>
    <w:rsid w:val="003D45F0"/>
    <w:rsid w:val="003E013F"/>
    <w:rsid w:val="003E2279"/>
    <w:rsid w:val="003E2DB9"/>
    <w:rsid w:val="003E47CA"/>
    <w:rsid w:val="003F26A8"/>
    <w:rsid w:val="003F4652"/>
    <w:rsid w:val="00463DB5"/>
    <w:rsid w:val="00475801"/>
    <w:rsid w:val="0049400D"/>
    <w:rsid w:val="00497CF5"/>
    <w:rsid w:val="004A08D7"/>
    <w:rsid w:val="004C392D"/>
    <w:rsid w:val="004D3E41"/>
    <w:rsid w:val="004D7062"/>
    <w:rsid w:val="004E118F"/>
    <w:rsid w:val="004F602E"/>
    <w:rsid w:val="005038F1"/>
    <w:rsid w:val="0051521D"/>
    <w:rsid w:val="00524769"/>
    <w:rsid w:val="0054354E"/>
    <w:rsid w:val="005508E9"/>
    <w:rsid w:val="005751FD"/>
    <w:rsid w:val="005B360E"/>
    <w:rsid w:val="005C34BB"/>
    <w:rsid w:val="005E5FD8"/>
    <w:rsid w:val="005F5F63"/>
    <w:rsid w:val="005F6AEE"/>
    <w:rsid w:val="00602A88"/>
    <w:rsid w:val="00607FE0"/>
    <w:rsid w:val="00613302"/>
    <w:rsid w:val="00625F2D"/>
    <w:rsid w:val="00634E82"/>
    <w:rsid w:val="0063519D"/>
    <w:rsid w:val="0063535F"/>
    <w:rsid w:val="00637110"/>
    <w:rsid w:val="0065263C"/>
    <w:rsid w:val="00657C11"/>
    <w:rsid w:val="00666B41"/>
    <w:rsid w:val="00671726"/>
    <w:rsid w:val="006A353A"/>
    <w:rsid w:val="006A43DA"/>
    <w:rsid w:val="006C34F0"/>
    <w:rsid w:val="006D1FBF"/>
    <w:rsid w:val="006E2DAB"/>
    <w:rsid w:val="006E3C03"/>
    <w:rsid w:val="006E74C4"/>
    <w:rsid w:val="006F3615"/>
    <w:rsid w:val="00702290"/>
    <w:rsid w:val="00714CE1"/>
    <w:rsid w:val="00715CA8"/>
    <w:rsid w:val="00731755"/>
    <w:rsid w:val="00734B36"/>
    <w:rsid w:val="00740BE5"/>
    <w:rsid w:val="00761400"/>
    <w:rsid w:val="007620C7"/>
    <w:rsid w:val="00765F4C"/>
    <w:rsid w:val="00772DDF"/>
    <w:rsid w:val="00775878"/>
    <w:rsid w:val="00781146"/>
    <w:rsid w:val="007A255B"/>
    <w:rsid w:val="007A4412"/>
    <w:rsid w:val="007A67E0"/>
    <w:rsid w:val="007B3E00"/>
    <w:rsid w:val="007D2E1D"/>
    <w:rsid w:val="0080218A"/>
    <w:rsid w:val="008035AC"/>
    <w:rsid w:val="00806D71"/>
    <w:rsid w:val="00811CE0"/>
    <w:rsid w:val="00816355"/>
    <w:rsid w:val="00825D04"/>
    <w:rsid w:val="008260A5"/>
    <w:rsid w:val="008511F4"/>
    <w:rsid w:val="0086070D"/>
    <w:rsid w:val="00864C35"/>
    <w:rsid w:val="0087787A"/>
    <w:rsid w:val="008966A3"/>
    <w:rsid w:val="008B7D3C"/>
    <w:rsid w:val="008D5295"/>
    <w:rsid w:val="008E2256"/>
    <w:rsid w:val="008F73CB"/>
    <w:rsid w:val="0090172B"/>
    <w:rsid w:val="0090692F"/>
    <w:rsid w:val="00922972"/>
    <w:rsid w:val="00925784"/>
    <w:rsid w:val="00932CD3"/>
    <w:rsid w:val="009566E8"/>
    <w:rsid w:val="00967BA1"/>
    <w:rsid w:val="00981544"/>
    <w:rsid w:val="00985D9A"/>
    <w:rsid w:val="00992A48"/>
    <w:rsid w:val="00995549"/>
    <w:rsid w:val="009B4394"/>
    <w:rsid w:val="009B6A90"/>
    <w:rsid w:val="009C5AC7"/>
    <w:rsid w:val="009D6A86"/>
    <w:rsid w:val="009E270C"/>
    <w:rsid w:val="009E7C23"/>
    <w:rsid w:val="00A16F0D"/>
    <w:rsid w:val="00A27E3B"/>
    <w:rsid w:val="00A303E7"/>
    <w:rsid w:val="00A329F3"/>
    <w:rsid w:val="00A418FF"/>
    <w:rsid w:val="00A63FDE"/>
    <w:rsid w:val="00A666F6"/>
    <w:rsid w:val="00A73998"/>
    <w:rsid w:val="00A80DF5"/>
    <w:rsid w:val="00A92601"/>
    <w:rsid w:val="00A95124"/>
    <w:rsid w:val="00A974A4"/>
    <w:rsid w:val="00AA2748"/>
    <w:rsid w:val="00AA469E"/>
    <w:rsid w:val="00AB088B"/>
    <w:rsid w:val="00AB6437"/>
    <w:rsid w:val="00AC39E0"/>
    <w:rsid w:val="00AD30D2"/>
    <w:rsid w:val="00B06702"/>
    <w:rsid w:val="00B32E6F"/>
    <w:rsid w:val="00B331D4"/>
    <w:rsid w:val="00B40995"/>
    <w:rsid w:val="00B51AF1"/>
    <w:rsid w:val="00B572C2"/>
    <w:rsid w:val="00B70E34"/>
    <w:rsid w:val="00B7658F"/>
    <w:rsid w:val="00B8437A"/>
    <w:rsid w:val="00BA1508"/>
    <w:rsid w:val="00BB6A35"/>
    <w:rsid w:val="00BE28D1"/>
    <w:rsid w:val="00BE3D5B"/>
    <w:rsid w:val="00C0309C"/>
    <w:rsid w:val="00C07D1F"/>
    <w:rsid w:val="00C1470C"/>
    <w:rsid w:val="00C32D00"/>
    <w:rsid w:val="00C348FC"/>
    <w:rsid w:val="00C507F3"/>
    <w:rsid w:val="00C51923"/>
    <w:rsid w:val="00C714E1"/>
    <w:rsid w:val="00C820AA"/>
    <w:rsid w:val="00CC29DF"/>
    <w:rsid w:val="00CC2ACB"/>
    <w:rsid w:val="00CF1CB9"/>
    <w:rsid w:val="00CF39D5"/>
    <w:rsid w:val="00CF57C1"/>
    <w:rsid w:val="00D012A0"/>
    <w:rsid w:val="00D01352"/>
    <w:rsid w:val="00D064C5"/>
    <w:rsid w:val="00D134E1"/>
    <w:rsid w:val="00D156CB"/>
    <w:rsid w:val="00D221A6"/>
    <w:rsid w:val="00D24201"/>
    <w:rsid w:val="00D30465"/>
    <w:rsid w:val="00D308F4"/>
    <w:rsid w:val="00D503E3"/>
    <w:rsid w:val="00D54482"/>
    <w:rsid w:val="00D649A4"/>
    <w:rsid w:val="00D90736"/>
    <w:rsid w:val="00DA3C75"/>
    <w:rsid w:val="00DC61D0"/>
    <w:rsid w:val="00DD0F73"/>
    <w:rsid w:val="00DD15B3"/>
    <w:rsid w:val="00DD774F"/>
    <w:rsid w:val="00DE210D"/>
    <w:rsid w:val="00DE21D3"/>
    <w:rsid w:val="00DE5658"/>
    <w:rsid w:val="00DF1CA1"/>
    <w:rsid w:val="00E0524B"/>
    <w:rsid w:val="00E15219"/>
    <w:rsid w:val="00E31DE2"/>
    <w:rsid w:val="00E43970"/>
    <w:rsid w:val="00E62713"/>
    <w:rsid w:val="00E71C66"/>
    <w:rsid w:val="00E8474E"/>
    <w:rsid w:val="00E949CC"/>
    <w:rsid w:val="00E95715"/>
    <w:rsid w:val="00EA0136"/>
    <w:rsid w:val="00EA149F"/>
    <w:rsid w:val="00EA1F0B"/>
    <w:rsid w:val="00EB14C9"/>
    <w:rsid w:val="00EC08BF"/>
    <w:rsid w:val="00EE535D"/>
    <w:rsid w:val="00F02F34"/>
    <w:rsid w:val="00F44AA8"/>
    <w:rsid w:val="00F55302"/>
    <w:rsid w:val="00F66ABC"/>
    <w:rsid w:val="00F67F82"/>
    <w:rsid w:val="00F84FB7"/>
    <w:rsid w:val="00FA5FA0"/>
    <w:rsid w:val="00FB0640"/>
    <w:rsid w:val="00FB539C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77557B9"/>
  <w15:docId w15:val="{ED0C1734-9C0F-4AA8-A13F-23200C0D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B32E6F"/>
    <w:pPr>
      <w:spacing w:before="120"/>
    </w:pPr>
    <w:rPr>
      <w:bCs/>
      <w:szCs w:val="24"/>
      <w:lang w:val="es-ES_tradnl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CC29DF"/>
    <w:pPr>
      <w:spacing w:before="24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="Times New Roman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rsid w:val="00985D9A"/>
    <w:rPr>
      <w:rFonts w:ascii="Tahoma" w:eastAsia="Times New Roman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link w:val="Heading2"/>
    <w:rsid w:val="00985D9A"/>
    <w:rPr>
      <w:rFonts w:ascii="Tahoma" w:eastAsia="Times New Roman" w:hAnsi="Tahoma" w:cs="Arial"/>
      <w:bCs/>
      <w:i/>
      <w:color w:val="004386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link w:val="Heading3"/>
    <w:rsid w:val="00CC29DF"/>
    <w:rPr>
      <w:rFonts w:ascii="Tahoma" w:eastAsia="Times New Roman" w:hAnsi="Tahoma" w:cs="Arial"/>
      <w:b/>
      <w:bCs/>
      <w:color w:val="004386"/>
      <w:kern w:val="32"/>
      <w:lang w:val="en-GB" w:eastAsia="es-ES"/>
    </w:rPr>
  </w:style>
  <w:style w:type="character" w:customStyle="1" w:styleId="Heading4Char">
    <w:name w:val="Heading 4 Char"/>
    <w:aliases w:val="h4 Char"/>
    <w:link w:val="Heading4"/>
    <w:uiPriority w:val="9"/>
    <w:rsid w:val="00C1470C"/>
    <w:rPr>
      <w:rFonts w:ascii="Tahoma" w:eastAsia="Times New Roman" w:hAnsi="Tahoma" w:cs="Times New Roman"/>
      <w:b/>
      <w:bCs/>
      <w:color w:val="004386"/>
      <w:kern w:val="32"/>
      <w:szCs w:val="32"/>
      <w:lang w:val="en-GB" w:eastAsia="es-ES"/>
    </w:rPr>
  </w:style>
  <w:style w:type="character" w:customStyle="1" w:styleId="Heading5Char">
    <w:name w:val="Heading 5 Char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="Calibri"/>
      <w:b/>
      <w:color w:val="579305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/>
      <w:sz w:val="18"/>
      <w:szCs w:val="20"/>
    </w:rPr>
  </w:style>
  <w:style w:type="paragraph" w:customStyle="1" w:styleId="bullet">
    <w:name w:val="bullet"/>
    <w:aliases w:val="b"/>
    <w:basedOn w:val="Normal"/>
    <w:qFormat/>
    <w:rsid w:val="00B32E6F"/>
    <w:pPr>
      <w:numPr>
        <w:numId w:val="14"/>
      </w:numPr>
      <w:spacing w:before="80"/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/>
      </w:pBdr>
      <w:tabs>
        <w:tab w:val="right" w:pos="9356"/>
      </w:tabs>
      <w:spacing w:before="0"/>
    </w:pPr>
    <w:rPr>
      <w:rFonts w:ascii="Tahoma" w:hAnsi="Tahoma" w:cs="Tahoma"/>
      <w:color w:val="004386"/>
      <w:sz w:val="18"/>
      <w:szCs w:val="20"/>
    </w:rPr>
  </w:style>
  <w:style w:type="character" w:customStyle="1" w:styleId="FooterChar">
    <w:name w:val="Footer Char"/>
    <w:link w:val="Footer"/>
    <w:uiPriority w:val="99"/>
    <w:rsid w:val="00DD15B3"/>
    <w:rPr>
      <w:rFonts w:ascii="Tahoma" w:hAnsi="Tahoma" w:cs="Tahoma"/>
      <w:bCs/>
      <w:color w:val="004386"/>
      <w:sz w:val="18"/>
      <w:lang w:val="en-GB" w:eastAsia="es-ES"/>
    </w:rPr>
  </w:style>
  <w:style w:type="character" w:styleId="PageNumber">
    <w:name w:val="page number"/>
    <w:uiPriority w:val="99"/>
    <w:semiHidden/>
    <w:unhideWhenUsed/>
    <w:rsid w:val="007D2E1D"/>
    <w:rPr>
      <w:rFonts w:ascii="Calibri" w:hAnsi="Calibri"/>
    </w:rPr>
  </w:style>
  <w:style w:type="character" w:styleId="FollowedHyperlink">
    <w:name w:val="FollowedHyperlink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es/capacitacion/curso-virtual-esfera/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globalprotectioncluster.org" TargetMode="Externa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948006-C755-4DF3-87F2-D6BDB0BC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Sphere</Company>
  <LinksUpToDate>false</LinksUpToDate>
  <CharactersWithSpaces>6148</CharactersWithSpaces>
  <SharedDoc>false</SharedDoc>
  <HyperlinkBase/>
  <HLinks>
    <vt:vector size="12" baseType="variant">
      <vt:variant>
        <vt:i4>7405629</vt:i4>
      </vt:variant>
      <vt:variant>
        <vt:i4>3</vt:i4>
      </vt:variant>
      <vt:variant>
        <vt:i4>0</vt:i4>
      </vt:variant>
      <vt:variant>
        <vt:i4>5</vt:i4>
      </vt:variant>
      <vt:variant>
        <vt:lpwstr>http://www.sphereproject.org/sphere/es/</vt:lpwstr>
      </vt:variant>
      <vt:variant>
        <vt:lpwstr/>
      </vt:variant>
      <vt:variant>
        <vt:i4>3866742</vt:i4>
      </vt:variant>
      <vt:variant>
        <vt:i4>0</vt:i4>
      </vt:variant>
      <vt:variant>
        <vt:i4>0</vt:i4>
      </vt:variant>
      <vt:variant>
        <vt:i4>5</vt:i4>
      </vt:variant>
      <vt:variant>
        <vt:lpwstr>http://www.globalprotectioncluster.org/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Sphere Training Package 2015</dc:subject>
  <dc:creator>Sphere</dc:creator>
  <cp:keywords/>
  <dc:description/>
  <cp:lastModifiedBy>CeciliaFurtade</cp:lastModifiedBy>
  <cp:revision>3</cp:revision>
  <cp:lastPrinted>2015-01-05T09:32:00Z</cp:lastPrinted>
  <dcterms:created xsi:type="dcterms:W3CDTF">2015-02-05T16:21:00Z</dcterms:created>
  <dcterms:modified xsi:type="dcterms:W3CDTF">2015-02-10T11:31:00Z</dcterms:modified>
  <cp:category/>
</cp:coreProperties>
</file>